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11" w:rsidRPr="00246E68" w:rsidRDefault="00852911" w:rsidP="00246E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E68">
        <w:rPr>
          <w:rFonts w:ascii="Times New Roman" w:hAnsi="Times New Roman" w:cs="Times New Roman"/>
          <w:color w:val="000000" w:themeColor="text1"/>
          <w:sz w:val="24"/>
          <w:szCs w:val="24"/>
        </w:rPr>
        <w:t>Z okazji zbliżających się Świąt Wielkanocnych składam życzenia</w:t>
      </w:r>
    </w:p>
    <w:p w:rsidR="00852911" w:rsidRPr="00246E68" w:rsidRDefault="00852911" w:rsidP="00246E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E68">
        <w:rPr>
          <w:rFonts w:ascii="Times New Roman" w:hAnsi="Times New Roman" w:cs="Times New Roman"/>
          <w:color w:val="000000" w:themeColor="text1"/>
          <w:sz w:val="24"/>
          <w:szCs w:val="24"/>
        </w:rPr>
        <w:t>spokoju, wytchnienia i radości</w:t>
      </w:r>
      <w:r w:rsidR="00F87195" w:rsidRPr="00246E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87195" w:rsidRPr="00246E68" w:rsidRDefault="00F87195" w:rsidP="00246E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E68">
        <w:rPr>
          <w:rFonts w:ascii="Times New Roman" w:hAnsi="Times New Roman" w:cs="Times New Roman"/>
          <w:color w:val="000000" w:themeColor="text1"/>
          <w:sz w:val="24"/>
          <w:szCs w:val="24"/>
        </w:rPr>
        <w:t>w anturażu budzącej się do życia przyrody.</w:t>
      </w:r>
    </w:p>
    <w:p w:rsidR="00F87195" w:rsidRPr="00246E68" w:rsidRDefault="00F87195" w:rsidP="00246E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2911" w:rsidRPr="00246E68" w:rsidRDefault="00852911" w:rsidP="00246E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E68">
        <w:rPr>
          <w:rFonts w:ascii="Times New Roman" w:hAnsi="Times New Roman" w:cs="Times New Roman"/>
          <w:color w:val="000000" w:themeColor="text1"/>
          <w:sz w:val="24"/>
          <w:szCs w:val="24"/>
        </w:rPr>
        <w:t>Niech Zmartwychwstanie Pańskie napełni każdego z nas wiarą i nadzieją,</w:t>
      </w:r>
    </w:p>
    <w:p w:rsidR="00852911" w:rsidRPr="00246E68" w:rsidRDefault="00F87195" w:rsidP="00246E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E6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852911" w:rsidRPr="00246E68">
        <w:rPr>
          <w:rFonts w:ascii="Times New Roman" w:hAnsi="Times New Roman" w:cs="Times New Roman"/>
          <w:color w:val="000000" w:themeColor="text1"/>
          <w:sz w:val="24"/>
          <w:szCs w:val="24"/>
        </w:rPr>
        <w:t>ozwalając z optymizmem patrzeć w przyszłość.</w:t>
      </w:r>
    </w:p>
    <w:p w:rsidR="00852911" w:rsidRPr="00246E68" w:rsidRDefault="00852911" w:rsidP="00246E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7195" w:rsidRPr="00246E68" w:rsidRDefault="00852911" w:rsidP="00246E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E68">
        <w:rPr>
          <w:rFonts w:ascii="Times New Roman" w:hAnsi="Times New Roman" w:cs="Times New Roman"/>
          <w:color w:val="000000" w:themeColor="text1"/>
          <w:sz w:val="24"/>
          <w:szCs w:val="24"/>
        </w:rPr>
        <w:t>Wielkanoc to także czas spędzony w gronie najbliższych,</w:t>
      </w:r>
    </w:p>
    <w:p w:rsidR="00F87195" w:rsidRPr="00246E68" w:rsidRDefault="00F87195" w:rsidP="00246E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życzę by wzajemne relacje cechowała miłość i życzliwość </w:t>
      </w:r>
    </w:p>
    <w:p w:rsidR="00F87195" w:rsidRPr="00246E68" w:rsidRDefault="00F87195" w:rsidP="00246E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płynąca prosto z serca. </w:t>
      </w:r>
    </w:p>
    <w:p w:rsidR="00F87195" w:rsidRPr="00246E68" w:rsidRDefault="00F87195" w:rsidP="00246E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7195" w:rsidRPr="00246E68" w:rsidRDefault="00F87195" w:rsidP="00246E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7195" w:rsidRPr="00246E68" w:rsidRDefault="00C70EA5" w:rsidP="00246E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podinspektor </w:t>
      </w:r>
      <w:r w:rsidR="00F87195" w:rsidRPr="0024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Łukasz Kowalski </w:t>
      </w:r>
    </w:p>
    <w:p w:rsidR="00F87195" w:rsidRPr="00246E68" w:rsidRDefault="00F87195" w:rsidP="00246E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Komendant Powiatowy Policji w Sulęcinie </w:t>
      </w:r>
    </w:p>
    <w:p w:rsidR="00A2427A" w:rsidRPr="00246E68" w:rsidRDefault="00A2427A" w:rsidP="00246E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27A" w:rsidRPr="00246E68" w:rsidRDefault="00A2427A" w:rsidP="00246E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E68">
        <w:rPr>
          <w:rFonts w:ascii="Times New Roman" w:hAnsi="Times New Roman" w:cs="Times New Roman"/>
          <w:color w:val="000000" w:themeColor="text1"/>
          <w:sz w:val="24"/>
          <w:szCs w:val="24"/>
        </w:rPr>
        <w:t>Wielkanoc 2024</w:t>
      </w:r>
    </w:p>
    <w:p w:rsidR="00F87195" w:rsidRPr="001C526A" w:rsidRDefault="00F87195" w:rsidP="00F87195">
      <w:pPr>
        <w:jc w:val="center"/>
        <w:rPr>
          <w:rFonts w:ascii="Monotype Corsiva" w:hAnsi="Monotype Corsiva"/>
          <w:color w:val="3D1C05"/>
          <w:sz w:val="32"/>
          <w:szCs w:val="32"/>
        </w:rPr>
      </w:pPr>
    </w:p>
    <w:p w:rsidR="00F87195" w:rsidRDefault="00F87195" w:rsidP="00F87195">
      <w:pPr>
        <w:jc w:val="center"/>
        <w:rPr>
          <w:rFonts w:ascii="Monotype Corsiva" w:hAnsi="Monotype Corsiva"/>
          <w:sz w:val="32"/>
          <w:szCs w:val="32"/>
        </w:rPr>
      </w:pPr>
    </w:p>
    <w:p w:rsidR="00F87195" w:rsidRDefault="00F87195" w:rsidP="00F87195">
      <w:pPr>
        <w:jc w:val="center"/>
        <w:rPr>
          <w:rFonts w:ascii="Monotype Corsiva" w:hAnsi="Monotype Corsiva"/>
          <w:sz w:val="32"/>
          <w:szCs w:val="32"/>
        </w:rPr>
      </w:pPr>
    </w:p>
    <w:p w:rsidR="00F87195" w:rsidRDefault="00F87195" w:rsidP="00F87195">
      <w:pPr>
        <w:jc w:val="center"/>
        <w:rPr>
          <w:rFonts w:ascii="Monotype Corsiva" w:hAnsi="Monotype Corsiva"/>
          <w:sz w:val="32"/>
          <w:szCs w:val="32"/>
        </w:rPr>
      </w:pPr>
    </w:p>
    <w:p w:rsidR="00F87195" w:rsidRDefault="00F87195" w:rsidP="00F87195">
      <w:pPr>
        <w:jc w:val="center"/>
        <w:rPr>
          <w:rFonts w:ascii="Monotype Corsiva" w:hAnsi="Monotype Corsiva"/>
          <w:sz w:val="32"/>
          <w:szCs w:val="32"/>
        </w:rPr>
      </w:pPr>
    </w:p>
    <w:p w:rsidR="00F87195" w:rsidRDefault="00F87195" w:rsidP="00852911">
      <w:pPr>
        <w:jc w:val="center"/>
        <w:rPr>
          <w:rFonts w:ascii="Monotype Corsiva" w:hAnsi="Monotype Corsiva"/>
          <w:sz w:val="32"/>
          <w:szCs w:val="32"/>
        </w:rPr>
      </w:pPr>
    </w:p>
    <w:p w:rsidR="00F87195" w:rsidRDefault="00F87195" w:rsidP="00852911">
      <w:pPr>
        <w:jc w:val="center"/>
        <w:rPr>
          <w:rFonts w:ascii="Monotype Corsiva" w:hAnsi="Monotype Corsiva"/>
          <w:sz w:val="32"/>
          <w:szCs w:val="32"/>
        </w:rPr>
      </w:pPr>
    </w:p>
    <w:p w:rsidR="00F87195" w:rsidRDefault="00F87195" w:rsidP="00852911">
      <w:pPr>
        <w:jc w:val="center"/>
        <w:rPr>
          <w:rFonts w:ascii="Monotype Corsiva" w:hAnsi="Monotype Corsiva"/>
          <w:sz w:val="32"/>
          <w:szCs w:val="32"/>
        </w:rPr>
      </w:pPr>
    </w:p>
    <w:p w:rsidR="00852911" w:rsidRDefault="00852911"/>
    <w:p w:rsidR="00852911" w:rsidRDefault="00852911"/>
    <w:sectPr w:rsidR="00852911" w:rsidSect="005C6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2911"/>
    <w:rsid w:val="000C4D58"/>
    <w:rsid w:val="001C526A"/>
    <w:rsid w:val="00246E68"/>
    <w:rsid w:val="003A164E"/>
    <w:rsid w:val="005C6D69"/>
    <w:rsid w:val="00852911"/>
    <w:rsid w:val="00924242"/>
    <w:rsid w:val="00A178D9"/>
    <w:rsid w:val="00A2427A"/>
    <w:rsid w:val="00AD3460"/>
    <w:rsid w:val="00C70EA5"/>
    <w:rsid w:val="00D478CD"/>
    <w:rsid w:val="00F8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KPP Sulęcin</dc:creator>
  <cp:keywords/>
  <dc:description/>
  <cp:lastModifiedBy>Klaudia Richter</cp:lastModifiedBy>
  <cp:revision>10</cp:revision>
  <dcterms:created xsi:type="dcterms:W3CDTF">2024-03-15T10:27:00Z</dcterms:created>
  <dcterms:modified xsi:type="dcterms:W3CDTF">2024-03-28T10:54:00Z</dcterms:modified>
</cp:coreProperties>
</file>